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FA98C" w14:textId="77777777" w:rsidR="00B93CF8" w:rsidRDefault="00B93CF8" w:rsidP="00B93CF8">
      <w:p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</w:pPr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Tisztelt Igazgató!</w:t>
      </w:r>
    </w:p>
    <w:p w14:paraId="48383EDE" w14:textId="77777777" w:rsidR="00B93CF8" w:rsidRDefault="00B93CF8" w:rsidP="00B93CF8">
      <w:p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</w:pPr>
    </w:p>
    <w:p w14:paraId="30D0B0C7" w14:textId="36CA2062" w:rsidR="00B93CF8" w:rsidRDefault="00B93CF8" w:rsidP="00B93CF8">
      <w:p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</w:pPr>
      <w:r w:rsidRPr="000D1D0C">
        <w:rPr>
          <w:rFonts w:ascii="Georgia" w:eastAsia="Times New Roman" w:hAnsi="Georgia" w:cs="Times New Roman"/>
          <w:sz w:val="24"/>
          <w:szCs w:val="24"/>
          <w:lang w:eastAsia="hu-HU"/>
        </w:rPr>
        <w:t>Alulír</w:t>
      </w:r>
      <w:r w:rsidR="006B31C9">
        <w:rPr>
          <w:rFonts w:ascii="Georgia" w:eastAsia="Times New Roman" w:hAnsi="Georgia" w:cs="Times New Roman"/>
          <w:sz w:val="24"/>
          <w:szCs w:val="24"/>
          <w:lang w:eastAsia="hu-HU"/>
        </w:rPr>
        <w:t>ott</w:t>
      </w:r>
      <w:r w:rsidR="002803D9">
        <w:rPr>
          <w:rFonts w:ascii="Georgia" w:eastAsia="Times New Roman" w:hAnsi="Georgia" w:cs="Times New Roman"/>
          <w:sz w:val="24"/>
          <w:szCs w:val="24"/>
          <w:lang w:eastAsia="hu-HU"/>
        </w:rPr>
        <w:t xml:space="preserve"> ………………</w:t>
      </w:r>
      <w:proofErr w:type="gramStart"/>
      <w:r w:rsidR="002803D9">
        <w:rPr>
          <w:rFonts w:ascii="Georgia" w:eastAsia="Times New Roman" w:hAnsi="Georgia" w:cs="Times New Roman"/>
          <w:sz w:val="24"/>
          <w:szCs w:val="24"/>
          <w:lang w:eastAsia="hu-HU"/>
        </w:rPr>
        <w:t>…….</w:t>
      </w:r>
      <w:proofErr w:type="gramEnd"/>
      <w:r w:rsidR="002803D9">
        <w:rPr>
          <w:rFonts w:ascii="Georgia" w:eastAsia="Times New Roman" w:hAnsi="Georgia" w:cs="Times New Roman"/>
          <w:sz w:val="24"/>
          <w:szCs w:val="24"/>
          <w:lang w:eastAsia="hu-HU"/>
        </w:rPr>
        <w:t xml:space="preserve">. 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(</w:t>
      </w:r>
      <w:r w:rsidRPr="007C5380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a tanuló neve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 xml:space="preserve">, </w:t>
      </w:r>
      <w:r w:rsidRPr="007C5380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születési helye, ideje,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 xml:space="preserve"> </w:t>
      </w:r>
      <w:r w:rsidRPr="007C5380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anyja neve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 xml:space="preserve">) </w:t>
      </w:r>
      <w:r w:rsidR="006B31C9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tanuló kérem, hogy számom</w:t>
      </w:r>
      <w:r w:rsidR="002803D9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ra a ……………</w:t>
      </w:r>
      <w:proofErr w:type="gramStart"/>
      <w:r w:rsidR="002803D9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…….</w:t>
      </w:r>
      <w:proofErr w:type="gramEnd"/>
      <w:r w:rsidR="002803D9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(szakvéleményt kiállító intézmény neve, címe) által kiadott …………………… iktatószámú s</w:t>
      </w:r>
      <w:r w:rsidR="009A1C96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 xml:space="preserve">zakvélemény és a Szakképzésről szóló 2019. évi LXXX. törvény </w:t>
      </w:r>
      <w:r w:rsidR="00FB6B42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92. § (3) bekezdése, a 100/1997. Korm. rend. 20. § (7) bekezdése, illetve a 37. § alapján engedélyezze, hogy</w:t>
      </w:r>
    </w:p>
    <w:p w14:paraId="511A8BDF" w14:textId="77777777" w:rsidR="00BC46BE" w:rsidRDefault="00BC46BE" w:rsidP="00B93CF8">
      <w:p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</w:pPr>
    </w:p>
    <w:p w14:paraId="0274D217" w14:textId="77777777" w:rsidR="00B93CF8" w:rsidRDefault="00946C8E" w:rsidP="00946C8E">
      <w:pPr>
        <w:pStyle w:val="Listaszerbekezds"/>
        <w:numPr>
          <w:ilvl w:val="0"/>
          <w:numId w:val="1"/>
        </w:num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</w:pPr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…... tantárgy</w:t>
      </w:r>
      <w:r w:rsidR="006B31C9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 xml:space="preserve"> helyett …… tantárgyból tehessek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 xml:space="preserve"> érettségi vizsgát;</w:t>
      </w:r>
    </w:p>
    <w:p w14:paraId="56AC7B4B" w14:textId="77777777" w:rsidR="00946C8E" w:rsidRDefault="00946C8E" w:rsidP="00946C8E">
      <w:pPr>
        <w:pStyle w:val="Listaszerbekezds"/>
        <w:numPr>
          <w:ilvl w:val="0"/>
          <w:numId w:val="1"/>
        </w:num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</w:pPr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…… tantárgy(</w:t>
      </w:r>
      <w:proofErr w:type="spellStart"/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ak</w:t>
      </w:r>
      <w:proofErr w:type="spellEnd"/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)</w:t>
      </w:r>
      <w:proofErr w:type="spellStart"/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ból</w:t>
      </w:r>
      <w:proofErr w:type="spellEnd"/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 xml:space="preserve"> írásbeli vizsga </w:t>
      </w:r>
      <w:r w:rsidR="006B31C9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helyett szóbeli vizsgát tehessek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;</w:t>
      </w:r>
    </w:p>
    <w:p w14:paraId="3202DC44" w14:textId="77777777" w:rsidR="00946C8E" w:rsidRDefault="004C7427" w:rsidP="00946C8E">
      <w:pPr>
        <w:pStyle w:val="Listaszerbekezds"/>
        <w:numPr>
          <w:ilvl w:val="0"/>
          <w:numId w:val="1"/>
        </w:num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</w:pPr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…... tantárgy(</w:t>
      </w:r>
      <w:proofErr w:type="spellStart"/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ak</w:t>
      </w:r>
      <w:proofErr w:type="spellEnd"/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)</w:t>
      </w:r>
      <w:proofErr w:type="spellStart"/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ból</w:t>
      </w:r>
      <w:proofErr w:type="spellEnd"/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 xml:space="preserve"> a szóbeli vizsgát írásban tehesse</w:t>
      </w:r>
      <w:r w:rsidR="006B31C9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m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 xml:space="preserve"> le;</w:t>
      </w:r>
    </w:p>
    <w:p w14:paraId="32C8FC63" w14:textId="77777777" w:rsidR="00946C8E" w:rsidRDefault="00946C8E" w:rsidP="00946C8E">
      <w:pPr>
        <w:pStyle w:val="Listaszerbekezds"/>
        <w:numPr>
          <w:ilvl w:val="0"/>
          <w:numId w:val="1"/>
        </w:num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</w:pPr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hossz</w:t>
      </w:r>
      <w:r w:rsidR="006B31C9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abb idő álljon rendelkezésem</w:t>
      </w:r>
      <w:r w:rsidR="004C7427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 xml:space="preserve">re 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………. tantárgy(</w:t>
      </w:r>
      <w:proofErr w:type="spellStart"/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ak</w:t>
      </w:r>
      <w:proofErr w:type="spellEnd"/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)</w:t>
      </w:r>
      <w:proofErr w:type="spellStart"/>
      <w:r w:rsidR="004C7427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ból</w:t>
      </w:r>
      <w:proofErr w:type="spellEnd"/>
      <w:r w:rsidR="004C7427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 xml:space="preserve"> az írásbeli vizsgára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;</w:t>
      </w:r>
    </w:p>
    <w:p w14:paraId="63873A14" w14:textId="77777777" w:rsidR="004C7427" w:rsidRDefault="006B31C9" w:rsidP="004C7427">
      <w:pPr>
        <w:pStyle w:val="Listaszerbekezds"/>
        <w:numPr>
          <w:ilvl w:val="0"/>
          <w:numId w:val="1"/>
        </w:num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</w:pPr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hosszabb idő álljon rendelkezésem</w:t>
      </w:r>
      <w:r w:rsidR="004C7427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re ………. tantárgy(</w:t>
      </w:r>
      <w:proofErr w:type="spellStart"/>
      <w:r w:rsidR="004C7427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ak</w:t>
      </w:r>
      <w:proofErr w:type="spellEnd"/>
      <w:r w:rsidR="004C7427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)</w:t>
      </w:r>
      <w:proofErr w:type="spellStart"/>
      <w:r w:rsidR="004C7427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ból</w:t>
      </w:r>
      <w:proofErr w:type="spellEnd"/>
      <w:r w:rsidR="004C7427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 xml:space="preserve"> a szóbeli felkészüléshez;</w:t>
      </w:r>
    </w:p>
    <w:p w14:paraId="55CC027B" w14:textId="77777777" w:rsidR="004C7427" w:rsidRDefault="006B31C9" w:rsidP="004C7427">
      <w:pPr>
        <w:pStyle w:val="Listaszerbekezds"/>
        <w:numPr>
          <w:ilvl w:val="0"/>
          <w:numId w:val="1"/>
        </w:num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</w:pPr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hosszabb idő álljon rendelkezésem</w:t>
      </w:r>
      <w:r w:rsidR="004C7427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re ………. tantárgy(</w:t>
      </w:r>
      <w:proofErr w:type="spellStart"/>
      <w:r w:rsidR="004C7427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ak</w:t>
      </w:r>
      <w:proofErr w:type="spellEnd"/>
      <w:r w:rsidR="004C7427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)</w:t>
      </w:r>
      <w:proofErr w:type="spellStart"/>
      <w:r w:rsidR="004C7427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ból</w:t>
      </w:r>
      <w:proofErr w:type="spellEnd"/>
      <w:r w:rsidR="004C7427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 xml:space="preserve"> a szóbeli felelethez;</w:t>
      </w:r>
    </w:p>
    <w:p w14:paraId="0E881422" w14:textId="77777777" w:rsidR="004C7427" w:rsidRPr="00946C8E" w:rsidRDefault="004C7427" w:rsidP="00946C8E">
      <w:pPr>
        <w:pStyle w:val="Listaszerbekezds"/>
        <w:numPr>
          <w:ilvl w:val="0"/>
          <w:numId w:val="1"/>
        </w:num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</w:pPr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egyéb speciális kérés.</w:t>
      </w:r>
    </w:p>
    <w:p w14:paraId="157921F6" w14:textId="77777777" w:rsidR="00B93CF8" w:rsidRDefault="00B93CF8" w:rsidP="00B93CF8">
      <w:p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</w:pPr>
    </w:p>
    <w:p w14:paraId="6318AA64" w14:textId="77777777" w:rsidR="00B93CF8" w:rsidRDefault="00B93CF8" w:rsidP="00B93CF8">
      <w:p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</w:pPr>
    </w:p>
    <w:p w14:paraId="444D97DE" w14:textId="77777777" w:rsidR="00B93CF8" w:rsidRDefault="00B93CF8" w:rsidP="00B93CF8">
      <w:p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</w:pPr>
    </w:p>
    <w:p w14:paraId="3CC69E66" w14:textId="11ED6E32" w:rsidR="00FB6B42" w:rsidRDefault="00FB6B42" w:rsidP="00FB6B42">
      <w:p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</w:pPr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Csak az maradjon, amit kér, a többi törlendő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!</w:t>
      </w:r>
    </w:p>
    <w:p w14:paraId="6448035F" w14:textId="77777777" w:rsidR="00FB6B42" w:rsidRDefault="00FB6B42" w:rsidP="00FB6B42">
      <w:p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</w:pPr>
    </w:p>
    <w:p w14:paraId="2AB79422" w14:textId="03EA9124" w:rsidR="00FB6B42" w:rsidRDefault="00FB6B42" w:rsidP="00FB6B42">
      <w:p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</w:pPr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Dátum, aláírás, a</w:t>
      </w:r>
      <w:r w:rsidRPr="007C5380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 xml:space="preserve"> kérelmező elérhetőségei</w:t>
      </w:r>
    </w:p>
    <w:p w14:paraId="6FC7FBCF" w14:textId="5FBAB776" w:rsidR="00B93CF8" w:rsidRDefault="00B93CF8" w:rsidP="00B93CF8">
      <w:p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</w:pPr>
    </w:p>
    <w:p w14:paraId="66141E12" w14:textId="77777777" w:rsidR="00B93CF8" w:rsidRDefault="00B93CF8" w:rsidP="00B93CF8">
      <w:p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</w:pPr>
    </w:p>
    <w:p w14:paraId="2CD28BB5" w14:textId="77777777" w:rsidR="00B93CF8" w:rsidRPr="00B93CF8" w:rsidRDefault="00B93CF8" w:rsidP="00B93CF8">
      <w:p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FF0000"/>
          <w:sz w:val="24"/>
          <w:szCs w:val="24"/>
          <w:lang w:eastAsia="hu-HU"/>
        </w:rPr>
      </w:pPr>
      <w:r w:rsidRPr="00B93CF8">
        <w:rPr>
          <w:rFonts w:ascii="Georgia" w:eastAsia="Times New Roman" w:hAnsi="Georgia" w:cs="Times New Roman"/>
          <w:color w:val="FF0000"/>
          <w:sz w:val="24"/>
          <w:szCs w:val="24"/>
          <w:lang w:eastAsia="hu-HU"/>
        </w:rPr>
        <w:t xml:space="preserve">A kérelemhez mellékelni kell </w:t>
      </w:r>
      <w:r w:rsidR="00946C8E">
        <w:rPr>
          <w:rFonts w:ascii="Georgia" w:eastAsia="Times New Roman" w:hAnsi="Georgia" w:cs="Times New Roman"/>
          <w:color w:val="FF0000"/>
          <w:sz w:val="24"/>
          <w:szCs w:val="24"/>
          <w:lang w:eastAsia="hu-HU"/>
        </w:rPr>
        <w:t>a</w:t>
      </w:r>
      <w:r w:rsidR="00BC46BE">
        <w:rPr>
          <w:rFonts w:ascii="Georgia" w:eastAsia="Times New Roman" w:hAnsi="Georgia" w:cs="Times New Roman"/>
          <w:color w:val="FF0000"/>
          <w:sz w:val="24"/>
          <w:szCs w:val="24"/>
          <w:lang w:eastAsia="hu-HU"/>
        </w:rPr>
        <w:t>z érvényes</w:t>
      </w:r>
      <w:r w:rsidR="00946C8E">
        <w:rPr>
          <w:rFonts w:ascii="Georgia" w:eastAsia="Times New Roman" w:hAnsi="Georgia" w:cs="Times New Roman"/>
          <w:color w:val="FF0000"/>
          <w:sz w:val="24"/>
          <w:szCs w:val="24"/>
          <w:lang w:eastAsia="hu-HU"/>
        </w:rPr>
        <w:t xml:space="preserve"> </w:t>
      </w:r>
      <w:r w:rsidR="00BC46BE">
        <w:rPr>
          <w:rFonts w:ascii="Georgia" w:eastAsia="Times New Roman" w:hAnsi="Georgia" w:cs="Times New Roman"/>
          <w:color w:val="FF0000"/>
          <w:sz w:val="24"/>
          <w:szCs w:val="24"/>
          <w:lang w:eastAsia="hu-HU"/>
        </w:rPr>
        <w:t>szakértői véleményt</w:t>
      </w:r>
      <w:r w:rsidRPr="00B93CF8">
        <w:rPr>
          <w:rFonts w:ascii="Georgia" w:eastAsia="Times New Roman" w:hAnsi="Georgia" w:cs="Times New Roman"/>
          <w:color w:val="FF0000"/>
          <w:sz w:val="24"/>
          <w:szCs w:val="24"/>
          <w:lang w:eastAsia="hu-HU"/>
        </w:rPr>
        <w:t>.</w:t>
      </w:r>
      <w:r w:rsidR="00BC46BE" w:rsidRPr="00BC46BE">
        <w:t xml:space="preserve"> </w:t>
      </w:r>
      <w:r w:rsidR="00BC46BE" w:rsidRPr="00BC46BE">
        <w:rPr>
          <w:rFonts w:ascii="Georgia" w:eastAsia="Times New Roman" w:hAnsi="Georgia" w:cs="Times New Roman"/>
          <w:color w:val="FF0000"/>
          <w:sz w:val="24"/>
          <w:szCs w:val="24"/>
          <w:lang w:eastAsia="hu-HU"/>
        </w:rPr>
        <w:t>Az igazgató nem térhet el a szakértői bizottság javaslatától, mivel erre a jogszabályok nem adnak számára felhatalmazás</w:t>
      </w:r>
      <w:r w:rsidR="00BC46BE">
        <w:rPr>
          <w:rFonts w:ascii="Georgia" w:eastAsia="Times New Roman" w:hAnsi="Georgia" w:cs="Times New Roman"/>
          <w:color w:val="FF0000"/>
          <w:sz w:val="24"/>
          <w:szCs w:val="24"/>
          <w:lang w:eastAsia="hu-HU"/>
        </w:rPr>
        <w:t>t.</w:t>
      </w:r>
    </w:p>
    <w:p w14:paraId="24465933" w14:textId="77777777" w:rsidR="00B93CF8" w:rsidRDefault="00B93CF8" w:rsidP="00B93CF8">
      <w:p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</w:pPr>
    </w:p>
    <w:p w14:paraId="39D8C714" w14:textId="77777777" w:rsidR="00B93CF8" w:rsidRDefault="00B93CF8" w:rsidP="00B93CF8">
      <w:p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highlight w:val="yellow"/>
          <w:lang w:eastAsia="hu-HU"/>
        </w:rPr>
      </w:pPr>
    </w:p>
    <w:p w14:paraId="4C5A2407" w14:textId="77777777" w:rsidR="00000000" w:rsidRDefault="00000000"/>
    <w:sectPr w:rsidR="008605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2128C7"/>
    <w:multiLevelType w:val="hybridMultilevel"/>
    <w:tmpl w:val="05C25A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928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F8"/>
    <w:rsid w:val="00174BBD"/>
    <w:rsid w:val="002803D9"/>
    <w:rsid w:val="004C7427"/>
    <w:rsid w:val="006B31C9"/>
    <w:rsid w:val="00946C8E"/>
    <w:rsid w:val="009A1C96"/>
    <w:rsid w:val="00B93CF8"/>
    <w:rsid w:val="00BC46BE"/>
    <w:rsid w:val="00C6101A"/>
    <w:rsid w:val="00D33D29"/>
    <w:rsid w:val="00FB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9B7ED"/>
  <w15:chartTrackingRefBased/>
  <w15:docId w15:val="{F86DE92B-0961-4222-A402-5B3668127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93CF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46C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Gabriella Gál</cp:lastModifiedBy>
  <cp:revision>2</cp:revision>
  <dcterms:created xsi:type="dcterms:W3CDTF">2024-01-29T12:30:00Z</dcterms:created>
  <dcterms:modified xsi:type="dcterms:W3CDTF">2024-01-29T12:30:00Z</dcterms:modified>
</cp:coreProperties>
</file>